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ERZFW300V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Frischwasserstationen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Frischwasserstation ERZFW300 von ENERENT</w:t>
        <w:br/>
        <w:t xml:space="preserve"> </w:t>
        <w:br/>
        <w:t xml:space="preserve"/>
        <w:br/>
        <w:t xml:space="preserve">Hohe Warmwasserleistung bis 6.000 Liter pro Stunde</w:t>
        <w:br/>
        <w:t xml:space="preserve"/>
        <w:br/>
        <w:t xml:space="preserve">Die mobile Frischwasserstation ERZFW300 von ENERENT bietet eine umweltfreundliche und langlebige Lösung zur Bereitstellung von Frischwasser, wenn die herkömmliche Wasserversorgung nicht verfügbar ist. Diese Station ermöglicht die Erzeugung, Filtration und Aufbereitung von Frischwasser – ideal für temporäre Anwendungen und Notfälle.</w:t>
        <w:br/>
        <w:t xml:space="preserve"/>
        <w:br/>
        <w:t xml:space="preserve">Einsatzmöglichkeiten der mobilen Frischwasserstation</w:t>
        <w:br/>
        <w:t xml:space="preserve"/>
        <w:br/>
        <w:t xml:space="preserve"/>
        <w:br/>
        <w:t xml:space="preserve"/>
        <w:tab/>
        <w:t xml:space="preserve">Unterbrechung der regulären Wasserversorgung durch Bauarbeiten, Leckagen oder Rohrbrüche</w:t>
        <w:br/>
        <w:t xml:space="preserve"/>
        <w:tab/>
        <w:t xml:space="preserve">Einsatz auf Baustellen, Veranstaltungen oder in Notfallsituationen</w:t>
        <w:br/>
        <w:t xml:space="preserve"/>
        <w:tab/>
        <w:t xml:space="preserve">Temporäre Nutzung in Gebäuden ohne Anschluss an das öffentliche Versorgungsnetz</w:t>
        <w:br/>
        <w:t xml:space="preserve"/>
        <w:br/>
        <w:t xml:space="preserve"/>
        <w:br/>
        <w:t xml:space="preserve">Vorteile der mobilen Frischwasserstation</w:t>
        <w:br/>
        <w:t xml:space="preserve"/>
        <w:br/>
        <w:t xml:space="preserve"/>
        <w:br/>
        <w:t xml:space="preserve"/>
        <w:tab/>
        <w:t xml:space="preserve">Hohe Leistungsfähigkeit – bis zu 6.000 Liter pro Stunde</w:t>
        <w:br/>
        <w:t xml:space="preserve"/>
        <w:tab/>
        <w:t xml:space="preserve">Zuverlässige Aufbereitung von Wasser aus verschiedenen Quellen, einschließlich Oberflächenwasser</w:t>
        <w:br/>
        <w:t xml:space="preserve"/>
        <w:tab/>
        <w:t xml:space="preserve">Mehrstufige Filtertechnik für eine Reinheit von bis zu 99 %</w:t>
        <w:br/>
        <w:t xml:space="preserve"/>
        <w:tab/>
        <w:t xml:space="preserve">Schnell einsatzbereit – mobil und flexibel aufstellbar</w:t>
        <w:br/>
        <w:t xml:space="preserve"/>
        <w:br/>
        <w:t xml:space="preserve"/>
        <w:br/>
        <w:t xml:space="preserve">Die ERZFW300 ist eine zuverlässige Lösung für die kontinuierliche Versorgung mit Frischwasser in verschiedensten Einsatzbereichen.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Frischwasserstationen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Frischwasserstation 300 kW ERZFW300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ERZFW300V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10m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1" Storz D  Ausf. Sanitär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ERZVL2510SDSV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Storz C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Storz C  Ausf. Sanitär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ERZVL5010SCSV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Palette Palettenversand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ERSDL-0069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