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ERHMO950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950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Heizzentrale ERHMO950 - Maximale Leistung, höchste Flexibilität</w:t>
        <w:br/>
        <w:t xml:space="preserve"/>
        <w:br/>
        <w:t xml:space="preserve">Die mobile Heizzentrale ERHMO950 bietet mit 950 kW eine leistungsstarke und zugleich flexible Lösung für temporäre Wärmeversorgung. Durch ihre kompakte und fahrbare Bauweise kann sie schnell und kosteneffizient an nahezu jeden Einsatzort geliefert werden. Ob als Notheizung, für die Überbrückung bei Heizungsausfällen oder als zusätzliche Wärmequelle bei erhöhtem Bedarf - die ERHMO950 ist die ideale Wahl für großflächige Wärmeversorgung.</w:t>
        <w:br/>
        <w:t xml:space="preserve"/>
        <w:br/>
        <w:t xml:space="preserve">Typische Einsatzbereiche</w:t>
        <w:br/>
        <w:t xml:space="preserve"/>
        <w:br/>
        <w:t xml:space="preserve">Dank ihrer hohen Leistung und schnellen Verfügbarkeit eignet sich die ERHMO950 für zahlreiche Anwendungen:</w:t>
        <w:br/>
        <w:t xml:space="preserve"/>
        <w:br/>
        <w:t xml:space="preserve"/>
        <w:br/>
        <w:t xml:space="preserve"/>
        <w:tab/>
        <w:t xml:space="preserve">Notheizung bei Heizungsausfällen in großen Gebäuden</w:t>
        <w:br/>
        <w:t xml:space="preserve"/>
        <w:tab/>
        <w:t xml:space="preserve">Überbrückung bei Sanierung oder Modernisierung von Heizungsanlagen</w:t>
        <w:br/>
        <w:t xml:space="preserve"/>
        <w:tab/>
        <w:t xml:space="preserve">Zusätzliche Wärmeversorgung für Fernwärmenetze</w:t>
        <w:br/>
        <w:t xml:space="preserve"/>
        <w:tab/>
        <w:t xml:space="preserve">Industrielle Prozesswärmebereitstellung</w:t>
        <w:br/>
        <w:t xml:space="preserve"/>
        <w:tab/>
        <w:t xml:space="preserve">Heizung von Gewerbe- und Bürogebäuden</w:t>
        <w:br/>
        <w:t xml:space="preserve"/>
        <w:tab/>
        <w:t xml:space="preserve">Temporäre Wärmeversorgung bei Events oder Großveranstaltungen</w:t>
        <w:br/>
        <w:t xml:space="preserve"/>
        <w:br/>
        <w:t xml:space="preserve"/>
        <w:br/>
        <w:t xml:space="preserve">Vorteile der Heizzentrale ERHMO950</w:t>
        <w:br/>
        <w:t xml:space="preserve"/>
        <w:br/>
        <w:t xml:space="preserve">Die ERHMO950 wurde für maximale Effizienz und einfache Handhabung konzipiert:</w:t>
        <w:br/>
        <w:t xml:space="preserve"/>
        <w:br/>
        <w:t xml:space="preserve"/>
        <w:br/>
        <w:t xml:space="preserve"/>
        <w:tab/>
        <w:t xml:space="preserve">Hohe Leistung: 950 kW für große Wärmebedarfe</w:t>
        <w:br/>
        <w:t xml:space="preserve"/>
        <w:tab/>
        <w:t xml:space="preserve">Flexibel einsetzbar: Mobil und schnell vor Ort</w:t>
        <w:br/>
        <w:t xml:space="preserve"/>
        <w:tab/>
        <w:t xml:space="preserve">Kosteneffizient: Günstige Transportkosten durch fahrbare Bauweise</w:t>
        <w:br/>
        <w:t xml:space="preserve"/>
        <w:tab/>
        <w:t xml:space="preserve">Betriebssicher: Integrierter Notbetriebstank für unterbrechungsfreien Betrieb</w:t>
        <w:br/>
        <w:t xml:space="preserve"/>
        <w:tab/>
        <w:t xml:space="preserve">Komplett ausgestattet: Inklusive Pumpe, Ausdehnungsgefäß und Tankanlage</w:t>
        <w:br/>
        <w:t xml:space="preserve"/>
        <w:tab/>
        <w:t xml:space="preserve">Vielseitig nutzbar: Für Industrie, Gewerbe, Fernwärme oder Veranstaltungen</w:t>
        <w:br/>
        <w:t xml:space="preserve"/>
        <w:br/>
        <w:t xml:space="preserve"/>
        <w:br/>
        <w:t xml:space="preserve">Einfache Inbetriebnahme und Bedienung</w:t>
        <w:br/>
        <w:t xml:space="preserve"/>
        <w:br/>
        <w:t xml:space="preserve">Die Heizzentrale ERHMO950 ist anschlussfertig ausgestattet und kann innerhalb kürzester Zeit in Betrieb genommen werden. Die intuitive Steuerung sorgt für eine einfache Handhabung und ermöglicht eine präzise Regelung der Heizleistung. Durch die robuste Bauweise ist die Anlage besonders langlebig und wartungsarm.</w:t>
        <w:br/>
        <w:t xml:space="preserve"/>
        <w:br/>
        <w:t xml:space="preserve">Mit der Heizzentrale ERHMO950 setzen Sie auf eine zuverlässige, leistungsstarke und wirtschaftliche Lösung für temporäre Wärmeversorgung - genau dort, wo sie gebraucht wird.</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Heizmobile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ERHMO950M-T30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ERHMO950M-T7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ERZEK3210CE Kabel 400 V/32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ERZEK3220CE Kabel 400 V/32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ERZSD300 Abgasschalldämpfer DN300, 600-1000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ERZSD300M-T7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ERZVT253 Verteiler 3-fach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ERZVT256 Verteiler 6-fach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je Liter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