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ERHMO550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550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ERHMO550 - 550 kW mobile Heizzentrale für maximale Flexibilität</w:t>
        <w:br/>
        <w:t xml:space="preserve"/>
        <w:br/>
        <w:t xml:space="preserve">Leistungsstarke Wärmeversorgung für große Objekte</w:t>
        <w:br/>
        <w:t xml:space="preserve"/>
        <w:br/>
        <w:t xml:space="preserve">Die mobile Heizzentrale ERHMO550 von ENERENT bietet eine zuverlässige Wärmeversorgung in der 550-kW-Klasse. Damit eignet sie sich perfekt für Gewerbe, Industrie, Wohnanlagen oder Events, bei denen eine leistungsstarke, temporäre Heizlösung benötigt wird. Dank der Möglichkeit, sie mit Flüssiggas zu betreiben, reduziert sie den CO2-Ausstoß erheblich und stellt eine nachhaltige Alternative zu herkömmlichen Heizsystemen dar.</w:t>
        <w:br/>
        <w:t xml:space="preserve"/>
        <w:br/>
        <w:t xml:space="preserve">Vollausgestattet für maximale Effizienz</w:t>
        <w:br/>
        <w:t xml:space="preserve"/>
        <w:br/>
        <w:t xml:space="preserve">Die ENERENT ERHMO550 ist mit modernster Heiztechnik ausgestattet und enthält alle notwendigen Komponenten für einen sofortigen und effizienten Betrieb:</w:t>
        <w:br/>
        <w:t xml:space="preserve"/>
        <w:br/>
        <w:t xml:space="preserve"/>
        <w:br/>
        <w:t xml:space="preserve"/>
        <w:tab/>
        <w:t xml:space="preserve">Heizwasser- und Brauchwarmwassererzeugung</w:t>
        <w:br/>
        <w:t xml:space="preserve"/>
        <w:tab/>
        <w:t xml:space="preserve">Integrierte Umwälzpumpen</w:t>
        <w:br/>
        <w:t xml:space="preserve"/>
        <w:tab/>
        <w:t xml:space="preserve">Ausdehnungsgefäß</w:t>
        <w:br/>
        <w:t xml:space="preserve"/>
        <w:tab/>
        <w:t xml:space="preserve">Tankanlage für Heizöl oder Flüssiggas</w:t>
        <w:br/>
        <w:t xml:space="preserve"/>
        <w:tab/>
        <w:t xml:space="preserve">Schaltschrank-Bedienung im Anlageninneren</w:t>
        <w:br/>
        <w:t xml:space="preserve"/>
        <w:br/>
        <w:t xml:space="preserve"/>
        <w:br/>
        <w:t xml:space="preserve">Einsatzbereiche der ERHMO550 Heizzentrale</w:t>
        <w:br/>
        <w:t xml:space="preserve"/>
        <w:br/>
        <w:t xml:space="preserve">Die mobile Heizzentrale ERHMO550 ist optimal geeignet für:</w:t>
        <w:br/>
        <w:t xml:space="preserve"/>
        <w:br/>
        <w:t xml:space="preserve"/>
        <w:br/>
        <w:t xml:space="preserve"/>
        <w:tab/>
        <w:t xml:space="preserve">Sanierungen und Modernisierungen großer Gebäude</w:t>
        <w:br/>
        <w:t xml:space="preserve"/>
        <w:tab/>
        <w:t xml:space="preserve">Heizungsausfälle und Notfälle</w:t>
        <w:br/>
        <w:t xml:space="preserve"/>
        <w:tab/>
        <w:t xml:space="preserve">Gewerbe undamp; Industrie, z. B. Produktionsstätten oder Lagerhallen</w:t>
        <w:br/>
        <w:t xml:space="preserve"/>
        <w:tab/>
        <w:t xml:space="preserve">Veranstaltungen undamp; temporäre Bauten</w:t>
        <w:br/>
        <w:t xml:space="preserve"/>
        <w:br/>
        <w:t xml:space="preserve"/>
        <w:br/>
        <w:t xml:space="preserve">Vorteile der ENERENT ERHMO550 Heizzentrale</w:t>
        <w:br/>
        <w:t xml:space="preserve"/>
        <w:br/>
        <w:t xml:space="preserve"/>
        <w:br/>
        <w:t xml:space="preserve"/>
        <w:tab/>
        <w:t xml:space="preserve">Hohe Leistung mit 550 kW Heizkraft</w:t>
        <w:br/>
        <w:t xml:space="preserve"/>
        <w:tab/>
        <w:t xml:space="preserve">Flüssiggasbetrieb möglich zur CO2-Reduktion</w:t>
        <w:br/>
        <w:t xml:space="preserve"/>
        <w:tab/>
        <w:t xml:space="preserve">Vollintegrierte Technik für reibungslosen Betrieb</w:t>
        <w:br/>
        <w:t xml:space="preserve"/>
        <w:tab/>
        <w:t xml:space="preserve">Kompakte Bauweise für flexible Aufstellung</w:t>
        <w:br/>
        <w:t xml:space="preserve"/>
        <w:tab/>
        <w:t xml:space="preserve">Einfache Steuerung über Schaltschrank</w:t>
        <w:br/>
        <w:t xml:space="preserve"/>
        <w:br/>
        <w:t xml:space="preserve"/>
        <w:br/>
        <w:t xml:space="preserve">Schnelle Lieferung und sofort betriebsbereit</w:t>
        <w:br/>
        <w:t xml:space="preserve"/>
        <w:br/>
        <w:t xml:space="preserve">Die ENERENT ERHMO550 wird innerhalb kürzester Zeit geliefert und ist sofort einsatzbereit. Vermeiden Sie längere Ausfallzeiten und setzen Sie auf eine zuverlässige, leistungsstarke Heizzentrale für jede Anforderung.</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Heizzentrale 550 kW ERHMO550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600-1000 kW, DN300 ERZSD300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