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ERHHK24WTT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24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Das ENERENT Back-Up-System ist ein leicht zu installierender Elektro-Wandheizkessel, der optimal als Reserve oder als parallele Heizquelle einsetzbar ist. Zudem kann es auch als unabhängige Heizquelle genutzt werden. Das ENERENT Kombi-Gerät kann mit seinem integrierten WW-Wärmetauscher neben dem Heizbetrieb auch zur Brauchwasserbereitung herangezogen werden. Hierbei kann es mit dem Heizungsnetz (Heizungsvor- und -rücklauf) und dem Brauchwassernetz (Kalt- und Warmwasser) verbunden werden.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 Kombi, 24 kW ERHHK24WTT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ERHHK24WTTV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